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754A5E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 w:rsidRPr="00754A5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INDICAÇÃO N</w:t>
      </w:r>
      <w:r w:rsidR="00AD3653" w:rsidRPr="00754A5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º </w:t>
      </w:r>
      <w:r w:rsidR="00754A5E" w:rsidRPr="00754A5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67</w:t>
      </w:r>
      <w:r w:rsidR="00344C04" w:rsidRPr="00754A5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</w:t>
      </w:r>
      <w:r w:rsidR="001807C2" w:rsidRPr="00754A5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2021</w:t>
      </w:r>
    </w:p>
    <w:p w:rsidR="00AD3653" w:rsidRPr="00754A5E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754A5E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754A5E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754A5E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p w:rsidR="00296DC4" w:rsidRPr="00754A5E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754A5E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400F4A" w:rsidRPr="00754A5E" w:rsidRDefault="008610A4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754A5E">
        <w:rPr>
          <w:rFonts w:ascii="Times New Roman" w:eastAsia="Times New Roman" w:hAnsi="Times New Roman" w:cs="Times New Roman"/>
          <w:sz w:val="26"/>
          <w:szCs w:val="26"/>
          <w:lang w:eastAsia="pt-BR"/>
        </w:rPr>
        <w:t>O</w:t>
      </w:r>
      <w:r w:rsidR="00DC5C64" w:rsidRPr="00754A5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Vereador</w:t>
      </w:r>
      <w:r w:rsidR="00A81C88" w:rsidRPr="00754A5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que </w:t>
      </w:r>
      <w:r w:rsidR="00AD3653" w:rsidRPr="00754A5E">
        <w:rPr>
          <w:rFonts w:ascii="Times New Roman" w:eastAsia="Times New Roman" w:hAnsi="Times New Roman" w:cs="Times New Roman"/>
          <w:sz w:val="26"/>
          <w:szCs w:val="26"/>
          <w:lang w:eastAsia="pt-BR"/>
        </w:rPr>
        <w:t>subscreve</w:t>
      </w:r>
      <w:r w:rsidR="000C1F78" w:rsidRPr="00754A5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a presente indicação, seguindo </w:t>
      </w:r>
      <w:r w:rsidR="00AD3653" w:rsidRPr="00754A5E">
        <w:rPr>
          <w:rFonts w:ascii="Times New Roman" w:eastAsia="Times New Roman" w:hAnsi="Times New Roman" w:cs="Times New Roman"/>
          <w:sz w:val="26"/>
          <w:szCs w:val="26"/>
          <w:lang w:eastAsia="pt-BR"/>
        </w:rPr>
        <w:t>os termos regimentais vigentes</w:t>
      </w:r>
      <w:r w:rsidR="000C1F78" w:rsidRPr="00754A5E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 w:rsidR="00AD3653" w:rsidRPr="00754A5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indica </w:t>
      </w:r>
      <w:r w:rsidR="001807C2" w:rsidRPr="00754A5E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795689" w:rsidRPr="00754A5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 </w:t>
      </w:r>
      <w:r w:rsidR="009D7CC6" w:rsidRPr="00754A5E">
        <w:rPr>
          <w:rFonts w:ascii="Times New Roman" w:eastAsia="Times New Roman" w:hAnsi="Times New Roman" w:cs="Times New Roman"/>
          <w:sz w:val="26"/>
          <w:szCs w:val="26"/>
          <w:lang w:eastAsia="pt-BR"/>
        </w:rPr>
        <w:t>P</w:t>
      </w:r>
      <w:r w:rsidR="00795689" w:rsidRPr="00754A5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oder </w:t>
      </w:r>
      <w:r w:rsidR="009D7CC6" w:rsidRPr="00754A5E">
        <w:rPr>
          <w:rFonts w:ascii="Times New Roman" w:eastAsia="Times New Roman" w:hAnsi="Times New Roman" w:cs="Times New Roman"/>
          <w:sz w:val="26"/>
          <w:szCs w:val="26"/>
          <w:lang w:eastAsia="pt-BR"/>
        </w:rPr>
        <w:t>E</w:t>
      </w:r>
      <w:r w:rsidR="003F6753" w:rsidRPr="00754A5E">
        <w:rPr>
          <w:rFonts w:ascii="Times New Roman" w:eastAsia="Times New Roman" w:hAnsi="Times New Roman" w:cs="Times New Roman"/>
          <w:sz w:val="26"/>
          <w:szCs w:val="26"/>
          <w:lang w:eastAsia="pt-BR"/>
        </w:rPr>
        <w:t>xecutivo</w:t>
      </w:r>
      <w:r w:rsidR="00244A5D" w:rsidRPr="00754A5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Municipal que</w:t>
      </w:r>
      <w:r w:rsidR="006B477A" w:rsidRPr="00754A5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754A5E" w:rsidRPr="00754A5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adquira e posteriormente entregue aos garimpeiros devidamente cadastrados os equipamentos de proteção individual - </w:t>
      </w:r>
      <w:proofErr w:type="spellStart"/>
      <w:r w:rsidR="00754A5E" w:rsidRPr="00754A5E">
        <w:rPr>
          <w:rFonts w:ascii="Times New Roman" w:eastAsia="Times New Roman" w:hAnsi="Times New Roman" w:cs="Times New Roman"/>
          <w:sz w:val="26"/>
          <w:szCs w:val="26"/>
          <w:lang w:eastAsia="pt-BR"/>
        </w:rPr>
        <w:t>EPI’s</w:t>
      </w:r>
      <w:proofErr w:type="spellEnd"/>
      <w:r w:rsidR="00754A5E" w:rsidRPr="00754A5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-  necessários à atividade minerária.</w:t>
      </w:r>
    </w:p>
    <w:p w:rsidR="009D7CC6" w:rsidRPr="00754A5E" w:rsidRDefault="009D7CC6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39577D" w:rsidRDefault="00754A5E" w:rsidP="0039577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754A5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 atividade garimpeira vem sendo há muito tempo a maior fonte de renda de muitos moradores de nosso município. Ainda, os </w:t>
      </w:r>
      <w:proofErr w:type="spellStart"/>
      <w:r w:rsidRPr="00754A5E">
        <w:rPr>
          <w:rFonts w:ascii="Times New Roman" w:eastAsia="Times New Roman" w:hAnsi="Times New Roman" w:cs="Times New Roman"/>
          <w:sz w:val="26"/>
          <w:szCs w:val="26"/>
          <w:lang w:eastAsia="pt-BR"/>
        </w:rPr>
        <w:t>EPI´s</w:t>
      </w:r>
      <w:proofErr w:type="spellEnd"/>
      <w:r w:rsidRPr="00754A5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ora solicitados devem ser substituídos periodicamente, uma vez que se desgastam com facilidade em virtude da própria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atividade citada. Dessa forma, com a finalidade de </w:t>
      </w:r>
      <w:r w:rsidRPr="00754A5E">
        <w:rPr>
          <w:rFonts w:ascii="Times New Roman" w:eastAsia="Times New Roman" w:hAnsi="Times New Roman" w:cs="Times New Roman"/>
          <w:sz w:val="26"/>
          <w:szCs w:val="26"/>
          <w:lang w:eastAsia="pt-BR"/>
        </w:rPr>
        <w:t>valoriza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r essa</w:t>
      </w:r>
      <w:r w:rsidRPr="00754A5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classe trabalhadora, aliada às suas dificuldades financeiras, propõem-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se a presente indicação, buscando beneficiar uma coletividade de garimpeiros. </w:t>
      </w:r>
    </w:p>
    <w:p w:rsidR="00754A5E" w:rsidRPr="00754A5E" w:rsidRDefault="00754A5E" w:rsidP="0039577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9D7CC6" w:rsidRPr="00754A5E" w:rsidRDefault="009D7CC6" w:rsidP="0039577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754A5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Assim, buscando apoio de todos os colegas edis, solicito humildemente aprovação unânime da presente indicação. </w:t>
      </w:r>
    </w:p>
    <w:p w:rsidR="009D7CC6" w:rsidRPr="00754A5E" w:rsidRDefault="009D7CC6" w:rsidP="009D7C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9D7CC6" w:rsidRPr="00754A5E" w:rsidRDefault="009D7CC6" w:rsidP="009D7C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AD3653" w:rsidRPr="00754A5E" w:rsidRDefault="00746219" w:rsidP="009D7C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754A5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Sala de </w:t>
      </w:r>
      <w:r w:rsidR="006662DF" w:rsidRPr="00754A5E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AD3653" w:rsidRPr="00754A5E">
        <w:rPr>
          <w:rFonts w:ascii="Times New Roman" w:eastAsia="Times New Roman" w:hAnsi="Times New Roman" w:cs="Times New Roman"/>
          <w:sz w:val="26"/>
          <w:szCs w:val="26"/>
          <w:lang w:eastAsia="pt-BR"/>
        </w:rPr>
        <w:t>essões da Câmara Municipal de Vereadores</w:t>
      </w:r>
      <w:r w:rsidR="00DC2380" w:rsidRPr="00754A5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do município </w:t>
      </w:r>
      <w:r w:rsidRPr="00754A5E">
        <w:rPr>
          <w:rFonts w:ascii="Times New Roman" w:eastAsia="Times New Roman" w:hAnsi="Times New Roman" w:cs="Times New Roman"/>
          <w:sz w:val="26"/>
          <w:szCs w:val="26"/>
          <w:lang w:eastAsia="pt-BR"/>
        </w:rPr>
        <w:t>de Ametista do Sul - RS</w:t>
      </w:r>
      <w:r w:rsidR="002F3DBC">
        <w:rPr>
          <w:rFonts w:ascii="Times New Roman" w:eastAsia="Times New Roman" w:hAnsi="Times New Roman" w:cs="Times New Roman"/>
          <w:sz w:val="26"/>
          <w:szCs w:val="26"/>
          <w:lang w:eastAsia="pt-BR"/>
        </w:rPr>
        <w:t>, dia 24</w:t>
      </w:r>
      <w:r w:rsidR="008610A4" w:rsidRPr="00754A5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AD3653" w:rsidRPr="00754A5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</w:t>
      </w:r>
      <w:r w:rsidR="002F3DB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agosto </w:t>
      </w:r>
      <w:bookmarkStart w:id="0" w:name="_GoBack"/>
      <w:bookmarkEnd w:id="0"/>
      <w:r w:rsidR="001807C2" w:rsidRPr="00754A5E">
        <w:rPr>
          <w:rFonts w:ascii="Times New Roman" w:eastAsia="Times New Roman" w:hAnsi="Times New Roman" w:cs="Times New Roman"/>
          <w:sz w:val="26"/>
          <w:szCs w:val="26"/>
          <w:lang w:eastAsia="pt-BR"/>
        </w:rPr>
        <w:t>de 2021</w:t>
      </w:r>
      <w:r w:rsidR="00CF4E73" w:rsidRPr="00754A5E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DC5C64" w:rsidRPr="00754A5E" w:rsidRDefault="00DC5C64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754A5E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754A5E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754A5E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DC5C64" w:rsidRPr="00754A5E" w:rsidRDefault="00DC5C64" w:rsidP="009D7CC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9D7CC6" w:rsidRPr="00754A5E" w:rsidRDefault="009D7CC6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A5E">
        <w:rPr>
          <w:rFonts w:ascii="Times New Roman" w:hAnsi="Times New Roman" w:cs="Times New Roman"/>
          <w:b/>
          <w:sz w:val="26"/>
          <w:szCs w:val="26"/>
        </w:rPr>
        <w:t>_____</w:t>
      </w:r>
      <w:r w:rsidR="00754A5E">
        <w:rPr>
          <w:rFonts w:ascii="Times New Roman" w:hAnsi="Times New Roman" w:cs="Times New Roman"/>
          <w:b/>
          <w:sz w:val="26"/>
          <w:szCs w:val="26"/>
        </w:rPr>
        <w:t>_________________________</w:t>
      </w:r>
      <w:r w:rsidRPr="00754A5E">
        <w:rPr>
          <w:rFonts w:ascii="Times New Roman" w:hAnsi="Times New Roman" w:cs="Times New Roman"/>
          <w:b/>
          <w:sz w:val="26"/>
          <w:szCs w:val="26"/>
        </w:rPr>
        <w:t>_____</w:t>
      </w:r>
    </w:p>
    <w:p w:rsidR="00400F4A" w:rsidRPr="00754A5E" w:rsidRDefault="008610A4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A5E">
        <w:rPr>
          <w:rFonts w:ascii="Times New Roman" w:hAnsi="Times New Roman" w:cs="Times New Roman"/>
          <w:b/>
          <w:sz w:val="26"/>
          <w:szCs w:val="26"/>
        </w:rPr>
        <w:t>CLAUDIONOR CAPRA</w:t>
      </w:r>
    </w:p>
    <w:p w:rsidR="00AD3653" w:rsidRPr="00754A5E" w:rsidRDefault="00AD3653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A5E">
        <w:rPr>
          <w:rFonts w:ascii="Times New Roman" w:hAnsi="Times New Roman" w:cs="Times New Roman"/>
          <w:b/>
          <w:sz w:val="26"/>
          <w:szCs w:val="26"/>
        </w:rPr>
        <w:t>Vereador</w:t>
      </w:r>
    </w:p>
    <w:p w:rsidR="00A03434" w:rsidRPr="00754A5E" w:rsidRDefault="00A03434" w:rsidP="00A03434">
      <w:pPr>
        <w:rPr>
          <w:rFonts w:ascii="Times New Roman" w:hAnsi="Times New Roman" w:cs="Times New Roman"/>
          <w:sz w:val="26"/>
          <w:szCs w:val="26"/>
        </w:rPr>
      </w:pPr>
    </w:p>
    <w:sectPr w:rsidR="00A03434" w:rsidRPr="00754A5E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91FB7"/>
    <w:rsid w:val="000C1F78"/>
    <w:rsid w:val="001807C2"/>
    <w:rsid w:val="001C3D5A"/>
    <w:rsid w:val="001D5232"/>
    <w:rsid w:val="00220A02"/>
    <w:rsid w:val="00244A5D"/>
    <w:rsid w:val="002636D7"/>
    <w:rsid w:val="00287ABD"/>
    <w:rsid w:val="00296DC4"/>
    <w:rsid w:val="002A6749"/>
    <w:rsid w:val="002C0DB6"/>
    <w:rsid w:val="002F3DBC"/>
    <w:rsid w:val="002F5AF3"/>
    <w:rsid w:val="00301935"/>
    <w:rsid w:val="00337BC6"/>
    <w:rsid w:val="00344C04"/>
    <w:rsid w:val="0039577D"/>
    <w:rsid w:val="003E5338"/>
    <w:rsid w:val="003F6753"/>
    <w:rsid w:val="00400F4A"/>
    <w:rsid w:val="00422740"/>
    <w:rsid w:val="0042446B"/>
    <w:rsid w:val="00460700"/>
    <w:rsid w:val="004C799A"/>
    <w:rsid w:val="00586B87"/>
    <w:rsid w:val="00596711"/>
    <w:rsid w:val="005A1B3A"/>
    <w:rsid w:val="00633F36"/>
    <w:rsid w:val="006662DF"/>
    <w:rsid w:val="006B477A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54A5E"/>
    <w:rsid w:val="007840FF"/>
    <w:rsid w:val="00795689"/>
    <w:rsid w:val="007A64B7"/>
    <w:rsid w:val="00805407"/>
    <w:rsid w:val="0082761C"/>
    <w:rsid w:val="00835520"/>
    <w:rsid w:val="008610A4"/>
    <w:rsid w:val="008F61CB"/>
    <w:rsid w:val="009C35A7"/>
    <w:rsid w:val="009D7CC6"/>
    <w:rsid w:val="00A03434"/>
    <w:rsid w:val="00A47073"/>
    <w:rsid w:val="00A5706C"/>
    <w:rsid w:val="00A81C88"/>
    <w:rsid w:val="00AD3653"/>
    <w:rsid w:val="00B13B0B"/>
    <w:rsid w:val="00B34923"/>
    <w:rsid w:val="00B82CDF"/>
    <w:rsid w:val="00B91EEC"/>
    <w:rsid w:val="00B946B7"/>
    <w:rsid w:val="00B9754D"/>
    <w:rsid w:val="00BA632A"/>
    <w:rsid w:val="00BC2B91"/>
    <w:rsid w:val="00C27E50"/>
    <w:rsid w:val="00C5016B"/>
    <w:rsid w:val="00C542A9"/>
    <w:rsid w:val="00C95AC1"/>
    <w:rsid w:val="00CF4E73"/>
    <w:rsid w:val="00D07224"/>
    <w:rsid w:val="00D07BAD"/>
    <w:rsid w:val="00D1453F"/>
    <w:rsid w:val="00D910A9"/>
    <w:rsid w:val="00DC2380"/>
    <w:rsid w:val="00DC5C64"/>
    <w:rsid w:val="00DF40CD"/>
    <w:rsid w:val="00E241B1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2</cp:revision>
  <cp:lastPrinted>2021-05-04T18:41:00Z</cp:lastPrinted>
  <dcterms:created xsi:type="dcterms:W3CDTF">2021-08-24T14:16:00Z</dcterms:created>
  <dcterms:modified xsi:type="dcterms:W3CDTF">2021-08-24T14:16:00Z</dcterms:modified>
</cp:coreProperties>
</file>