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AD3653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AD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180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02</w:t>
      </w:r>
      <w:r w:rsidR="00344C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AD3653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D365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AD365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C542A9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7956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poder executivo através da secretaria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</w:t>
      </w:r>
      <w:r w:rsidR="00D910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saúde, que o servidor Marcos </w:t>
      </w:r>
      <w:proofErr w:type="spellStart"/>
      <w:r w:rsidR="00D910A9">
        <w:rPr>
          <w:rFonts w:ascii="Times New Roman" w:eastAsia="Times New Roman" w:hAnsi="Times New Roman" w:cs="Times New Roman"/>
          <w:sz w:val="28"/>
          <w:szCs w:val="28"/>
          <w:lang w:eastAsia="pt-BR"/>
        </w:rPr>
        <w:t>An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t</w:t>
      </w:r>
      <w:r w:rsidR="00D910A9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nio</w:t>
      </w:r>
      <w:proofErr w:type="spellEnd"/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Forchessato</w:t>
      </w:r>
      <w:proofErr w:type="spellEnd"/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, popular Ma</w:t>
      </w:r>
      <w:r w:rsidR="00D910A9">
        <w:rPr>
          <w:rFonts w:ascii="Times New Roman" w:eastAsia="Times New Roman" w:hAnsi="Times New Roman" w:cs="Times New Roman"/>
          <w:sz w:val="28"/>
          <w:szCs w:val="28"/>
          <w:lang w:eastAsia="pt-BR"/>
        </w:rPr>
        <w:t>rcão permaneça em seu posto, assim continue com as viagens para Erechim e Passo Fundo.</w:t>
      </w:r>
    </w:p>
    <w:p w:rsidR="00337BC6" w:rsidRPr="00C542A9" w:rsidRDefault="00C542A9" w:rsidP="00C542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presente indicação se </w:t>
      </w:r>
      <w:r w:rsidR="00795689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faz </w:t>
      </w:r>
      <w:r w:rsidR="007956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D910A9">
        <w:rPr>
          <w:rFonts w:ascii="Times New Roman" w:eastAsia="Times New Roman" w:hAnsi="Times New Roman" w:cs="Times New Roman"/>
          <w:sz w:val="28"/>
          <w:szCs w:val="28"/>
          <w:lang w:eastAsia="pt-BR"/>
        </w:rPr>
        <w:t>necessária</w:t>
      </w: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pois </w:t>
      </w:r>
      <w:r w:rsidR="00D910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tive uma grande procura da população, que implora pelo seu retorno, pois está sentindo sua falta, pela sua ajuda solidaria e de bom coração, aonde o mesmo resolvia os problemas para as pessoas, principalmente </w:t>
      </w:r>
      <w:proofErr w:type="gramStart"/>
      <w:r w:rsidR="00D910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as </w:t>
      </w:r>
      <w:bookmarkStart w:id="0" w:name="_GoBack"/>
      <w:bookmarkEnd w:id="0"/>
      <w:r w:rsidR="00D910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mais</w:t>
      </w:r>
      <w:proofErr w:type="gramEnd"/>
      <w:r w:rsidR="00D910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humildes e mais carentes</w:t>
      </w:r>
    </w:p>
    <w:p w:rsidR="00AD3653" w:rsidRPr="00C542A9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02</w:t>
      </w:r>
      <w:r w:rsidR="00E56169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 de 2021</w:t>
      </w:r>
      <w:r w:rsidR="00CF4E7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DC5C64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DC5C64" w:rsidRDefault="0074621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t-BR"/>
        </w:rPr>
        <w:t>_____________________________________________</w:t>
      </w:r>
    </w:p>
    <w:p w:rsidR="00400F4A" w:rsidRPr="00A03434" w:rsidRDefault="001807C2" w:rsidP="0074621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CLAUDIONOR CAPRA</w:t>
      </w:r>
    </w:p>
    <w:p w:rsidR="00AD3653" w:rsidRPr="00A03434" w:rsidRDefault="00AD3653" w:rsidP="0074621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03434">
        <w:rPr>
          <w:rFonts w:asciiTheme="majorHAnsi" w:hAnsiTheme="majorHAnsi"/>
          <w:b/>
          <w:sz w:val="24"/>
          <w:szCs w:val="24"/>
        </w:rPr>
        <w:t>Vereador</w:t>
      </w:r>
    </w:p>
    <w:p w:rsidR="00A03434" w:rsidRPr="00A03434" w:rsidRDefault="00A03434" w:rsidP="00A03434">
      <w:pPr>
        <w:jc w:val="center"/>
        <w:rPr>
          <w:sz w:val="24"/>
          <w:szCs w:val="24"/>
        </w:rPr>
      </w:pPr>
    </w:p>
    <w:p w:rsidR="00A03434" w:rsidRDefault="00A03434" w:rsidP="00A03434"/>
    <w:sectPr w:rsidR="00A03434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2446B"/>
    <w:rsid w:val="00460700"/>
    <w:rsid w:val="004C799A"/>
    <w:rsid w:val="00586B87"/>
    <w:rsid w:val="00596711"/>
    <w:rsid w:val="005A1B3A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82761C"/>
    <w:rsid w:val="00835520"/>
    <w:rsid w:val="008F61CB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2021-02-01T14:01:00Z</cp:lastPrinted>
  <dcterms:created xsi:type="dcterms:W3CDTF">2021-02-01T14:02:00Z</dcterms:created>
  <dcterms:modified xsi:type="dcterms:W3CDTF">2021-02-01T14:02:00Z</dcterms:modified>
</cp:coreProperties>
</file>